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FA5" w:rsidRPr="00664FA5" w:rsidRDefault="00664FA5" w:rsidP="00664FA5">
      <w:pPr>
        <w:jc w:val="center"/>
        <w:rPr>
          <w:color w:val="FF0000"/>
        </w:rPr>
      </w:pPr>
      <w:r>
        <w:t xml:space="preserve">    </w:t>
      </w:r>
      <w:r w:rsidRPr="00664FA5">
        <w:rPr>
          <w:color w:val="FF0000"/>
        </w:rPr>
        <w:t>‘’ Αξιολόγηση ‘’</w:t>
      </w:r>
    </w:p>
    <w:p w:rsidR="00664FA5" w:rsidRPr="00664FA5" w:rsidRDefault="00664FA5" w:rsidP="00664FA5">
      <w:pPr>
        <w:jc w:val="center"/>
        <w:rPr>
          <w:color w:val="FF0000"/>
        </w:rPr>
      </w:pPr>
      <w:r w:rsidRPr="00664FA5">
        <w:rPr>
          <w:color w:val="FF0000"/>
        </w:rPr>
        <w:t>ΦΥΛΛΟ  ΕΡΓΑΣΙΑΣ 4</w:t>
      </w:r>
      <w:r w:rsidRPr="00664FA5">
        <w:rPr>
          <w:color w:val="FF0000"/>
          <w:vertAlign w:val="superscript"/>
        </w:rPr>
        <w:t>0</w:t>
      </w:r>
    </w:p>
    <w:p w:rsidR="00664FA5" w:rsidRPr="00664FA5" w:rsidRDefault="00664FA5" w:rsidP="00664FA5">
      <w:pPr>
        <w:jc w:val="center"/>
        <w:rPr>
          <w:color w:val="FF0000"/>
        </w:rPr>
      </w:pPr>
      <w:r w:rsidRPr="00664FA5">
        <w:rPr>
          <w:color w:val="FF0000"/>
        </w:rPr>
        <w:t>ΟΝΟΜΑΤΕΠΩΝΥΜΑ ΟΜΑΔΑΣ ΜΑΘΗΤΩΝ :  1)   …………………………………………………………</w:t>
      </w:r>
    </w:p>
    <w:p w:rsidR="00973F04" w:rsidRDefault="00664FA5" w:rsidP="00664FA5">
      <w:pPr>
        <w:ind w:left="3600"/>
        <w:jc w:val="center"/>
      </w:pPr>
      <w:r w:rsidRPr="00664FA5">
        <w:rPr>
          <w:color w:val="FF0000"/>
        </w:rPr>
        <w:t xml:space="preserve">       2)   ………………………………………………………...</w:t>
      </w:r>
    </w:p>
    <w:p w:rsidR="0070094D" w:rsidRDefault="0070094D"/>
    <w:p w:rsidR="0070094D" w:rsidRDefault="0070094D"/>
    <w:p w:rsidR="0070094D" w:rsidRDefault="0070094D">
      <w:pPr>
        <w:rPr>
          <w:b/>
          <w:bCs/>
          <w:i/>
          <w:iCs/>
          <w:u w:val="single"/>
        </w:rPr>
      </w:pPr>
      <w:r w:rsidRPr="0070094D">
        <w:rPr>
          <w:b/>
          <w:bCs/>
          <w:i/>
          <w:iCs/>
          <w:u w:val="single"/>
        </w:rPr>
        <w:t xml:space="preserve">1η Κατηγορία :   ΠΛΗΘΥΣΜΟΣ </w:t>
      </w:r>
      <w:r>
        <w:rPr>
          <w:b/>
          <w:bCs/>
          <w:i/>
          <w:iCs/>
          <w:u w:val="single"/>
        </w:rPr>
        <w:t>–</w:t>
      </w:r>
      <w:r w:rsidRPr="0070094D">
        <w:rPr>
          <w:b/>
          <w:bCs/>
          <w:i/>
          <w:iCs/>
          <w:u w:val="single"/>
        </w:rPr>
        <w:t xml:space="preserve"> ΜΕΤΑΒΛΗΤΕΣ</w:t>
      </w:r>
    </w:p>
    <w:p w:rsidR="0070094D" w:rsidRDefault="0070094D" w:rsidP="0070094D">
      <w:pPr>
        <w:pStyle w:val="a3"/>
        <w:numPr>
          <w:ilvl w:val="0"/>
          <w:numId w:val="3"/>
        </w:numPr>
        <w:ind w:left="993"/>
      </w:pPr>
      <w:r w:rsidRPr="0070094D">
        <w:t>Να αντιστοιχίσετε τις μεταβλητές της στήλης Α με τον κατάλληλο χαρακτηρισμό από τη στήλη Β.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0"/>
        <w:gridCol w:w="2848"/>
      </w:tblGrid>
      <w:tr w:rsidR="0070094D" w:rsidRPr="0070094D" w:rsidTr="00D8502A">
        <w:tc>
          <w:tcPr>
            <w:tcW w:w="4860" w:type="dxa"/>
          </w:tcPr>
          <w:p w:rsidR="0070094D" w:rsidRPr="0070094D" w:rsidRDefault="0070094D" w:rsidP="00D8502A">
            <w:pPr>
              <w:pStyle w:val="2"/>
              <w:rPr>
                <w:rFonts w:asciiTheme="minorHAnsi" w:hAnsiTheme="minorHAnsi" w:cstheme="minorHAnsi"/>
              </w:rPr>
            </w:pPr>
            <w:r w:rsidRPr="0070094D">
              <w:rPr>
                <w:rFonts w:asciiTheme="minorHAnsi" w:hAnsiTheme="minorHAnsi" w:cstheme="minorHAnsi"/>
              </w:rPr>
              <w:t>Στήλη  Α</w:t>
            </w:r>
          </w:p>
        </w:tc>
        <w:tc>
          <w:tcPr>
            <w:tcW w:w="2880" w:type="dxa"/>
          </w:tcPr>
          <w:p w:rsidR="0070094D" w:rsidRPr="0070094D" w:rsidRDefault="0070094D" w:rsidP="00D8502A">
            <w:pPr>
              <w:pStyle w:val="2"/>
              <w:rPr>
                <w:rFonts w:asciiTheme="minorHAnsi" w:hAnsiTheme="minorHAnsi" w:cstheme="minorHAnsi"/>
              </w:rPr>
            </w:pPr>
            <w:r w:rsidRPr="0070094D">
              <w:rPr>
                <w:rFonts w:asciiTheme="minorHAnsi" w:hAnsiTheme="minorHAnsi" w:cstheme="minorHAnsi"/>
              </w:rPr>
              <w:t>Στήλη  Β</w:t>
            </w:r>
          </w:p>
        </w:tc>
      </w:tr>
      <w:tr w:rsidR="0070094D" w:rsidRPr="0070094D" w:rsidTr="00D8502A">
        <w:tc>
          <w:tcPr>
            <w:tcW w:w="4860" w:type="dxa"/>
          </w:tcPr>
          <w:p w:rsidR="0070094D" w:rsidRPr="0070094D" w:rsidRDefault="0070094D" w:rsidP="00D8502A">
            <w:pPr>
              <w:tabs>
                <w:tab w:val="left" w:pos="540"/>
              </w:tabs>
              <w:jc w:val="both"/>
              <w:rPr>
                <w:rFonts w:cstheme="minorHAnsi"/>
                <w:sz w:val="28"/>
              </w:rPr>
            </w:pPr>
            <w:r w:rsidRPr="0070094D">
              <w:rPr>
                <w:rFonts w:cstheme="minorHAnsi"/>
              </w:rPr>
              <w:t>1.</w:t>
            </w:r>
            <w:r w:rsidRPr="0070094D">
              <w:rPr>
                <w:rFonts w:cstheme="minorHAnsi"/>
                <w:sz w:val="28"/>
              </w:rPr>
              <w:t xml:space="preserve"> </w:t>
            </w:r>
            <w:r w:rsidRPr="0070094D">
              <w:rPr>
                <w:rFonts w:cstheme="minorHAnsi"/>
              </w:rPr>
              <w:t>Θρήσκευμα</w:t>
            </w:r>
          </w:p>
        </w:tc>
        <w:tc>
          <w:tcPr>
            <w:tcW w:w="2880" w:type="dxa"/>
          </w:tcPr>
          <w:p w:rsidR="0070094D" w:rsidRPr="0070094D" w:rsidRDefault="0070094D" w:rsidP="00D8502A">
            <w:pPr>
              <w:tabs>
                <w:tab w:val="left" w:pos="540"/>
              </w:tabs>
              <w:jc w:val="both"/>
              <w:rPr>
                <w:rFonts w:cstheme="minorHAnsi"/>
              </w:rPr>
            </w:pPr>
          </w:p>
        </w:tc>
      </w:tr>
      <w:tr w:rsidR="0070094D" w:rsidRPr="0070094D" w:rsidTr="00D8502A">
        <w:tc>
          <w:tcPr>
            <w:tcW w:w="4860" w:type="dxa"/>
          </w:tcPr>
          <w:p w:rsidR="0070094D" w:rsidRPr="0070094D" w:rsidRDefault="0070094D" w:rsidP="00D8502A">
            <w:pPr>
              <w:tabs>
                <w:tab w:val="left" w:pos="540"/>
              </w:tabs>
              <w:jc w:val="both"/>
              <w:rPr>
                <w:rFonts w:cstheme="minorHAnsi"/>
              </w:rPr>
            </w:pPr>
            <w:r w:rsidRPr="0070094D">
              <w:rPr>
                <w:rFonts w:cstheme="minorHAnsi"/>
              </w:rPr>
              <w:t>2. Έκταση χωραφιού</w:t>
            </w:r>
          </w:p>
        </w:tc>
        <w:tc>
          <w:tcPr>
            <w:tcW w:w="2880" w:type="dxa"/>
          </w:tcPr>
          <w:p w:rsidR="0070094D" w:rsidRPr="0070094D" w:rsidRDefault="0070094D" w:rsidP="00D8502A">
            <w:pPr>
              <w:tabs>
                <w:tab w:val="left" w:pos="540"/>
              </w:tabs>
              <w:jc w:val="both"/>
              <w:rPr>
                <w:rFonts w:cstheme="minorHAnsi"/>
              </w:rPr>
            </w:pPr>
            <w:r w:rsidRPr="0070094D">
              <w:rPr>
                <w:rFonts w:cstheme="minorHAnsi"/>
              </w:rPr>
              <w:t>α)  Ποσοτική διακριτή</w:t>
            </w:r>
          </w:p>
        </w:tc>
      </w:tr>
      <w:tr w:rsidR="0070094D" w:rsidRPr="0070094D" w:rsidTr="00D8502A">
        <w:tc>
          <w:tcPr>
            <w:tcW w:w="4860" w:type="dxa"/>
          </w:tcPr>
          <w:p w:rsidR="0070094D" w:rsidRPr="0070094D" w:rsidRDefault="0070094D" w:rsidP="00D8502A">
            <w:pPr>
              <w:tabs>
                <w:tab w:val="left" w:pos="540"/>
              </w:tabs>
              <w:jc w:val="both"/>
              <w:rPr>
                <w:rFonts w:cstheme="minorHAnsi"/>
              </w:rPr>
            </w:pPr>
            <w:r w:rsidRPr="0070094D">
              <w:rPr>
                <w:rFonts w:cstheme="minorHAnsi"/>
              </w:rPr>
              <w:t>3. Εθνικότητα</w:t>
            </w:r>
          </w:p>
        </w:tc>
        <w:tc>
          <w:tcPr>
            <w:tcW w:w="2880" w:type="dxa"/>
          </w:tcPr>
          <w:p w:rsidR="0070094D" w:rsidRPr="0070094D" w:rsidRDefault="0070094D" w:rsidP="00D8502A">
            <w:pPr>
              <w:tabs>
                <w:tab w:val="left" w:pos="540"/>
              </w:tabs>
              <w:jc w:val="both"/>
              <w:rPr>
                <w:rFonts w:cstheme="minorHAnsi"/>
              </w:rPr>
            </w:pPr>
          </w:p>
        </w:tc>
      </w:tr>
      <w:tr w:rsidR="0070094D" w:rsidRPr="0070094D" w:rsidTr="00D8502A">
        <w:tc>
          <w:tcPr>
            <w:tcW w:w="4860" w:type="dxa"/>
          </w:tcPr>
          <w:p w:rsidR="0070094D" w:rsidRPr="0070094D" w:rsidRDefault="0070094D" w:rsidP="00D8502A">
            <w:pPr>
              <w:tabs>
                <w:tab w:val="left" w:pos="540"/>
              </w:tabs>
              <w:jc w:val="both"/>
              <w:rPr>
                <w:rFonts w:cstheme="minorHAnsi"/>
              </w:rPr>
            </w:pPr>
            <w:r w:rsidRPr="0070094D">
              <w:rPr>
                <w:rFonts w:cstheme="minorHAnsi"/>
              </w:rPr>
              <w:t>4. Πωλήσεις ενός προϊόντος</w:t>
            </w:r>
          </w:p>
        </w:tc>
        <w:tc>
          <w:tcPr>
            <w:tcW w:w="2880" w:type="dxa"/>
          </w:tcPr>
          <w:p w:rsidR="0070094D" w:rsidRPr="0070094D" w:rsidRDefault="0070094D" w:rsidP="00D8502A">
            <w:pPr>
              <w:tabs>
                <w:tab w:val="left" w:pos="540"/>
              </w:tabs>
              <w:jc w:val="both"/>
              <w:rPr>
                <w:rFonts w:cstheme="minorHAnsi"/>
              </w:rPr>
            </w:pPr>
            <w:r w:rsidRPr="0070094D">
              <w:rPr>
                <w:rFonts w:cstheme="minorHAnsi"/>
              </w:rPr>
              <w:t xml:space="preserve">β)  Ποσοτική συνεχής </w:t>
            </w:r>
          </w:p>
        </w:tc>
      </w:tr>
      <w:tr w:rsidR="0070094D" w:rsidRPr="0070094D" w:rsidTr="00D8502A">
        <w:tc>
          <w:tcPr>
            <w:tcW w:w="4860" w:type="dxa"/>
          </w:tcPr>
          <w:p w:rsidR="0070094D" w:rsidRPr="0070094D" w:rsidRDefault="0070094D" w:rsidP="00D8502A">
            <w:pPr>
              <w:tabs>
                <w:tab w:val="left" w:pos="540"/>
              </w:tabs>
              <w:jc w:val="both"/>
              <w:rPr>
                <w:rFonts w:cstheme="minorHAnsi"/>
              </w:rPr>
            </w:pPr>
            <w:r w:rsidRPr="0070094D">
              <w:rPr>
                <w:rFonts w:cstheme="minorHAnsi"/>
              </w:rPr>
              <w:t xml:space="preserve">5. Καθυστέρηση πτήσεων </w:t>
            </w:r>
            <w:proofErr w:type="spellStart"/>
            <w:r w:rsidRPr="0070094D">
              <w:rPr>
                <w:rFonts w:cstheme="minorHAnsi"/>
              </w:rPr>
              <w:t>Ολ</w:t>
            </w:r>
            <w:proofErr w:type="spellEnd"/>
            <w:r w:rsidRPr="0070094D">
              <w:rPr>
                <w:rFonts w:cstheme="minorHAnsi"/>
              </w:rPr>
              <w:t>. αεροπορίας</w:t>
            </w:r>
          </w:p>
        </w:tc>
        <w:tc>
          <w:tcPr>
            <w:tcW w:w="2880" w:type="dxa"/>
          </w:tcPr>
          <w:p w:rsidR="0070094D" w:rsidRPr="0070094D" w:rsidRDefault="0070094D" w:rsidP="00D8502A">
            <w:pPr>
              <w:tabs>
                <w:tab w:val="left" w:pos="540"/>
              </w:tabs>
              <w:jc w:val="both"/>
              <w:rPr>
                <w:rFonts w:cstheme="minorHAnsi"/>
              </w:rPr>
            </w:pPr>
          </w:p>
        </w:tc>
      </w:tr>
      <w:tr w:rsidR="0070094D" w:rsidRPr="0070094D" w:rsidTr="00D8502A">
        <w:tc>
          <w:tcPr>
            <w:tcW w:w="4860" w:type="dxa"/>
          </w:tcPr>
          <w:p w:rsidR="0070094D" w:rsidRPr="0070094D" w:rsidRDefault="0070094D" w:rsidP="00D8502A">
            <w:pPr>
              <w:tabs>
                <w:tab w:val="left" w:pos="540"/>
              </w:tabs>
              <w:jc w:val="both"/>
              <w:rPr>
                <w:rFonts w:cstheme="minorHAnsi"/>
              </w:rPr>
            </w:pPr>
            <w:r w:rsidRPr="0070094D">
              <w:rPr>
                <w:rFonts w:cstheme="minorHAnsi"/>
              </w:rPr>
              <w:t>6. Επάγγελμα των κατοίκων ενός χωριού</w:t>
            </w:r>
          </w:p>
        </w:tc>
        <w:tc>
          <w:tcPr>
            <w:tcW w:w="2880" w:type="dxa"/>
          </w:tcPr>
          <w:p w:rsidR="0070094D" w:rsidRPr="0070094D" w:rsidRDefault="0070094D" w:rsidP="00D8502A">
            <w:pPr>
              <w:tabs>
                <w:tab w:val="left" w:pos="540"/>
              </w:tabs>
              <w:jc w:val="both"/>
              <w:rPr>
                <w:rFonts w:cstheme="minorHAnsi"/>
              </w:rPr>
            </w:pPr>
            <w:r w:rsidRPr="0070094D">
              <w:rPr>
                <w:rFonts w:cstheme="minorHAnsi"/>
              </w:rPr>
              <w:t xml:space="preserve">γ)  Ποιοτική </w:t>
            </w:r>
          </w:p>
        </w:tc>
      </w:tr>
      <w:tr w:rsidR="0070094D" w:rsidRPr="0070094D" w:rsidTr="00D8502A">
        <w:tc>
          <w:tcPr>
            <w:tcW w:w="4860" w:type="dxa"/>
          </w:tcPr>
          <w:p w:rsidR="0070094D" w:rsidRPr="0070094D" w:rsidRDefault="0070094D" w:rsidP="00D8502A">
            <w:pPr>
              <w:tabs>
                <w:tab w:val="left" w:pos="540"/>
              </w:tabs>
              <w:jc w:val="both"/>
              <w:rPr>
                <w:rFonts w:cstheme="minorHAnsi"/>
              </w:rPr>
            </w:pPr>
            <w:r w:rsidRPr="0070094D">
              <w:rPr>
                <w:rFonts w:cstheme="minorHAnsi"/>
              </w:rPr>
              <w:t xml:space="preserve">7. Το πλήθος των επαρχιών ενός νομού </w:t>
            </w:r>
          </w:p>
        </w:tc>
        <w:tc>
          <w:tcPr>
            <w:tcW w:w="2880" w:type="dxa"/>
          </w:tcPr>
          <w:p w:rsidR="0070094D" w:rsidRPr="0070094D" w:rsidRDefault="0070094D" w:rsidP="00D8502A">
            <w:pPr>
              <w:tabs>
                <w:tab w:val="left" w:pos="540"/>
              </w:tabs>
              <w:jc w:val="both"/>
              <w:rPr>
                <w:rFonts w:cstheme="minorHAnsi"/>
              </w:rPr>
            </w:pPr>
          </w:p>
        </w:tc>
      </w:tr>
    </w:tbl>
    <w:p w:rsidR="0070094D" w:rsidRDefault="0070094D">
      <w:r>
        <w:tab/>
      </w:r>
    </w:p>
    <w:p w:rsidR="0070094D" w:rsidRDefault="0070094D" w:rsidP="0070094D">
      <w:pPr>
        <w:ind w:firstLine="720"/>
      </w:pPr>
      <w:r>
        <w:t xml:space="preserve">2. Τι έχετε να παρατηρήσετε για τα επόμενα επιλεγμένα δείγματα; </w:t>
      </w:r>
    </w:p>
    <w:p w:rsidR="0070094D" w:rsidRDefault="0070094D" w:rsidP="0070094D">
      <w:pPr>
        <w:ind w:left="720"/>
      </w:pPr>
      <w:r>
        <w:t xml:space="preserve">i) Για να υπολογίσουμε το ποσοστό των συνδρομητών της κινητής τηλεφωνίας, τηλεφωνούμε σε όλους τους συνδρομητές μιας τυχαίας τηλεφωνικής εταιρίας.  </w:t>
      </w:r>
    </w:p>
    <w:p w:rsidR="0070094D" w:rsidRDefault="0070094D" w:rsidP="0070094D">
      <w:pPr>
        <w:ind w:left="720"/>
      </w:pPr>
      <w:r>
        <w:t xml:space="preserve">ii) Για να βρούμε το ποσοστό των Ελλήνων που είναι οπαδοί της ομάδας του ΠΑΟΚ, πηγαίνουμε στη Θεσσαλονίκη και ρωτάμε 1000 άτομα. </w:t>
      </w:r>
    </w:p>
    <w:p w:rsidR="0070094D" w:rsidRDefault="0070094D" w:rsidP="0070094D">
      <w:pPr>
        <w:ind w:left="720"/>
      </w:pPr>
      <w:r>
        <w:t xml:space="preserve">iii) Για να σχηματίσουμε μια ιδέα για το ποσοστό των κομμάτων σε επερχόμενες εκλογές, ρωτάμε όλους τους συγγενείς και φίλους μας. </w:t>
      </w:r>
    </w:p>
    <w:p w:rsidR="0070094D" w:rsidRDefault="0070094D" w:rsidP="0070094D">
      <w:pPr>
        <w:ind w:left="720"/>
      </w:pPr>
      <w:proofErr w:type="spellStart"/>
      <w:r>
        <w:t>iv</w:t>
      </w:r>
      <w:proofErr w:type="spellEnd"/>
      <w:r>
        <w:t xml:space="preserve">) Για να βρούμε πόσοι άνθρωποι μιας πόλης διαθέτουν δικό τους αυτοκίνητο, ρωτάμε κάθε άνθρωπο που κατεβαίνει από ένα αστικό λεωφορείο. </w:t>
      </w:r>
    </w:p>
    <w:p w:rsidR="0070094D" w:rsidRDefault="0070094D" w:rsidP="0070094D"/>
    <w:p w:rsidR="0070094D" w:rsidRDefault="0070094D" w:rsidP="0070094D">
      <w:pPr>
        <w:ind w:left="720"/>
      </w:pPr>
      <w:r>
        <w:t xml:space="preserve">3. Σε καθεμιά από τις περιπτώσεις που ακολουθούν να βρεθεί ποιος είναι ο πληθυσμός, το δείγμα (αν υπάρχει) και η μεταβλητή. Να διακρίνετε ποια από τις μεταβλητές είναι ποιοτική και ποια ποσοτική. Στη συνέχεια να αναφέρετε μερικές δυνατές τιμές τους. </w:t>
      </w:r>
    </w:p>
    <w:p w:rsidR="0070094D" w:rsidRDefault="0070094D" w:rsidP="0070094D">
      <w:pPr>
        <w:ind w:left="720"/>
      </w:pPr>
      <w:r>
        <w:t xml:space="preserve">i) Μας ενδιαφέρει να εξετάσουμε πόσοι κάτοικοι μιας πόλης είναι πλούσιοι. </w:t>
      </w:r>
    </w:p>
    <w:p w:rsidR="0070094D" w:rsidRDefault="0070094D" w:rsidP="0070094D">
      <w:pPr>
        <w:ind w:left="720"/>
      </w:pPr>
      <w:r>
        <w:lastRenderedPageBreak/>
        <w:t xml:space="preserve">ii) Μας ενδιαφέρει να εξετάσουμε τον χρόνο που χρειάζονται οι Έλληνες αθλητές για να διανύσουν την απόσταση των  100m , γι’ αυτό επιλέγουμε  10  από αυτούς και σημειώνουμε τους χρόνους τους. </w:t>
      </w:r>
    </w:p>
    <w:p w:rsidR="0070094D" w:rsidRDefault="0070094D" w:rsidP="0070094D">
      <w:pPr>
        <w:ind w:left="720"/>
      </w:pPr>
      <w:r>
        <w:t>iii) Μας ενδιαφέρει να εξετάσουμε την επίδοση των μαθητών ενός Λυκείου στο μάθημα των μαθηματικών, γι’ αυτό επιλέγουμε 50 μαθητές και σημειώνουμε τους βαθμούς τους.</w:t>
      </w:r>
    </w:p>
    <w:p w:rsidR="0070094D" w:rsidRDefault="0070094D" w:rsidP="0070094D">
      <w:pPr>
        <w:rPr>
          <w:b/>
          <w:bCs/>
          <w:i/>
          <w:iCs/>
          <w:u w:val="single"/>
        </w:rPr>
      </w:pPr>
      <w:r w:rsidRPr="0070094D">
        <w:rPr>
          <w:b/>
          <w:bCs/>
          <w:i/>
          <w:iCs/>
          <w:u w:val="single"/>
        </w:rPr>
        <w:t>2η Κατηγορία :  ΠΑΡΟΥΣΙΑΣΗ ΣΤΑΤΙΣΤΙΚΩΝ ΔΕΔΟΜΕΝΩΝ</w:t>
      </w:r>
    </w:p>
    <w:p w:rsidR="0070094D" w:rsidRDefault="0070094D" w:rsidP="0070094D">
      <w:r>
        <w:tab/>
        <w:t xml:space="preserve">4. Η βαθμολογία  20  φοιτητών στις εξετάσεις ενός μαθήματος είναι : </w:t>
      </w:r>
    </w:p>
    <w:p w:rsidR="0070094D" w:rsidRDefault="0070094D" w:rsidP="0070094D">
      <w:pPr>
        <w:ind w:firstLine="720"/>
      </w:pPr>
      <w:r>
        <w:t>5     9     7     9     7     5     7     7     9     5</w:t>
      </w:r>
    </w:p>
    <w:p w:rsidR="0070094D" w:rsidRDefault="0070094D" w:rsidP="0070094D">
      <w:pPr>
        <w:pStyle w:val="a3"/>
        <w:numPr>
          <w:ilvl w:val="0"/>
          <w:numId w:val="5"/>
        </w:numPr>
      </w:pPr>
      <w:r>
        <w:t>4     9     5     7     5     4     7     5     5</w:t>
      </w:r>
    </w:p>
    <w:p w:rsidR="0070094D" w:rsidRDefault="0070094D" w:rsidP="0070094D"/>
    <w:p w:rsidR="00664FA5" w:rsidRDefault="00664FA5" w:rsidP="00664FA5">
      <w:pPr>
        <w:ind w:left="720"/>
      </w:pPr>
      <w:r>
        <w:t xml:space="preserve">Α. </w:t>
      </w:r>
      <w:r w:rsidR="0070094D">
        <w:t xml:space="preserve">Να κατασκευάσετε τον πίνακα κατανομής συχνοτήτων και σχετικών συχνοτήτων (απόλυτων και αθροιστικών). </w:t>
      </w:r>
    </w:p>
    <w:p w:rsidR="0070094D" w:rsidRDefault="00664FA5" w:rsidP="00664FA5">
      <w:pPr>
        <w:ind w:left="720"/>
      </w:pPr>
      <w:r>
        <w:t xml:space="preserve">Β. </w:t>
      </w:r>
      <w:r w:rsidR="0070094D">
        <w:t xml:space="preserve">Από τον πίνακα αυτό να βρείτε : </w:t>
      </w:r>
    </w:p>
    <w:p w:rsidR="0070094D" w:rsidRDefault="0070094D" w:rsidP="0070094D">
      <w:pPr>
        <w:ind w:left="720"/>
      </w:pPr>
      <w:r>
        <w:t xml:space="preserve">α)  Πόσοι φοιτητές πήραν βαθμό τουλάχιστον 5 αλλά το πολύ 7; </w:t>
      </w:r>
    </w:p>
    <w:p w:rsidR="0070094D" w:rsidRDefault="0070094D" w:rsidP="0070094D">
      <w:pPr>
        <w:ind w:left="720"/>
      </w:pPr>
      <w:r>
        <w:t xml:space="preserve">β)   Πόσοι φοιτητές πήραν βαθμό μέχρι και 7 ;   </w:t>
      </w:r>
    </w:p>
    <w:p w:rsidR="0070094D" w:rsidRDefault="0070094D" w:rsidP="0070094D">
      <w:pPr>
        <w:ind w:left="720"/>
      </w:pPr>
      <w:r>
        <w:t>γ)   Πόσοι φοιτητές πήραν βαθμό πάνω από 5 ;</w:t>
      </w:r>
    </w:p>
    <w:p w:rsidR="0070094D" w:rsidRDefault="0070094D" w:rsidP="0070094D">
      <w:pPr>
        <w:ind w:left="720"/>
      </w:pPr>
      <w:r>
        <w:t>δ)   Πόσοι φοιτητές πήραν βαθμό το πολύ 5 ;</w:t>
      </w:r>
    </w:p>
    <w:p w:rsidR="0070094D" w:rsidRDefault="0070094D" w:rsidP="0070094D">
      <w:pPr>
        <w:ind w:left="720"/>
      </w:pPr>
      <w:r>
        <w:t>ε)   Πόσοι φοιτητές πήραν βαθμό τουλάχιστον 7 ;</w:t>
      </w:r>
    </w:p>
    <w:p w:rsidR="0070094D" w:rsidRDefault="0070094D" w:rsidP="0070094D">
      <w:pPr>
        <w:ind w:left="720"/>
      </w:pPr>
      <w:r>
        <w:t>στ) Το ποσοστό των φοιτητών που πήρε βαθμό 9 ;</w:t>
      </w:r>
    </w:p>
    <w:p w:rsidR="0070094D" w:rsidRDefault="0070094D" w:rsidP="0070094D">
      <w:pPr>
        <w:ind w:left="720"/>
      </w:pPr>
      <w:r>
        <w:t xml:space="preserve">ζ) Το ποσοστό των φοιτητών που πήρε βαθμό τουλάχιστον 5 ; </w:t>
      </w:r>
    </w:p>
    <w:p w:rsidR="0070094D" w:rsidRDefault="0070094D" w:rsidP="0070094D">
      <w:pPr>
        <w:ind w:left="720"/>
      </w:pPr>
      <w:r>
        <w:t>η)  Το ποσοστό των φοιτητών που πήρε βαθμό το πολύ 7;</w:t>
      </w:r>
    </w:p>
    <w:p w:rsidR="00664FA5" w:rsidRPr="0070094D" w:rsidRDefault="00664FA5" w:rsidP="0070094D">
      <w:pPr>
        <w:ind w:left="720"/>
      </w:pPr>
      <w:r>
        <w:t xml:space="preserve">Γ. </w:t>
      </w:r>
      <w:r w:rsidRPr="00664FA5">
        <w:t>Να κατασκευαστεί το διάγραμμα και το πολύγωνο συχνοτήτων καθώς και το διάγραμμα και το πολύγωνο των σχετικών συχνοτήτων επί τοις εκατό</w:t>
      </w:r>
      <w:r>
        <w:t xml:space="preserve">. </w:t>
      </w:r>
    </w:p>
    <w:sectPr w:rsidR="00664FA5" w:rsidRPr="007009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689"/>
    <w:multiLevelType w:val="hybridMultilevel"/>
    <w:tmpl w:val="58E6DAF8"/>
    <w:lvl w:ilvl="0" w:tplc="A62C55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C8101D"/>
    <w:multiLevelType w:val="hybridMultilevel"/>
    <w:tmpl w:val="DE1EB5E4"/>
    <w:lvl w:ilvl="0" w:tplc="79785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9954E6"/>
    <w:multiLevelType w:val="hybridMultilevel"/>
    <w:tmpl w:val="08FE4664"/>
    <w:lvl w:ilvl="0" w:tplc="74568CE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226B06"/>
    <w:multiLevelType w:val="hybridMultilevel"/>
    <w:tmpl w:val="01CEB0E6"/>
    <w:lvl w:ilvl="0" w:tplc="46EE9D2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5A2B6E"/>
    <w:multiLevelType w:val="hybridMultilevel"/>
    <w:tmpl w:val="242882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760162">
    <w:abstractNumId w:val="4"/>
  </w:num>
  <w:num w:numId="2" w16cid:durableId="1638488554">
    <w:abstractNumId w:val="1"/>
  </w:num>
  <w:num w:numId="3" w16cid:durableId="439223821">
    <w:abstractNumId w:val="0"/>
  </w:num>
  <w:num w:numId="4" w16cid:durableId="1836455624">
    <w:abstractNumId w:val="3"/>
  </w:num>
  <w:num w:numId="5" w16cid:durableId="1127046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4D"/>
    <w:rsid w:val="004727DD"/>
    <w:rsid w:val="00664FA5"/>
    <w:rsid w:val="0070094D"/>
    <w:rsid w:val="0097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D18F"/>
  <w15:chartTrackingRefBased/>
  <w15:docId w15:val="{CAF0EE43-DB43-4CCB-9195-5221B9C1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70094D"/>
    <w:pPr>
      <w:keepNext/>
      <w:tabs>
        <w:tab w:val="left" w:pos="540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70094D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List Paragraph"/>
    <w:basedOn w:val="a"/>
    <w:uiPriority w:val="34"/>
    <w:qFormat/>
    <w:rsid w:val="00700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Στέφανος Μακαριάδης</dc:creator>
  <cp:keywords/>
  <dc:description/>
  <cp:lastModifiedBy>Freedom Mc</cp:lastModifiedBy>
  <cp:revision>2</cp:revision>
  <dcterms:created xsi:type="dcterms:W3CDTF">2023-05-04T11:36:00Z</dcterms:created>
  <dcterms:modified xsi:type="dcterms:W3CDTF">2023-09-19T13:56:00Z</dcterms:modified>
</cp:coreProperties>
</file>